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41" w:rsidRPr="007254B6" w:rsidRDefault="00803D41" w:rsidP="00803D41">
      <w:pPr>
        <w:spacing w:line="290" w:lineRule="exact"/>
        <w:ind w:right="480"/>
        <w:jc w:val="both"/>
        <w:rPr>
          <w:rFonts w:ascii="Arial" w:hAnsi="Arial"/>
          <w:i/>
          <w:sz w:val="20"/>
        </w:rPr>
      </w:pPr>
      <w:bookmarkStart w:id="0" w:name="_GoBack"/>
      <w:bookmarkEnd w:id="0"/>
      <w:r w:rsidRPr="007254B6">
        <w:rPr>
          <w:rFonts w:ascii="Arial" w:hAnsi="Arial"/>
          <w:i/>
          <w:sz w:val="20"/>
        </w:rPr>
        <w:t>Finanzverwaltung Brügg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Hauswart</w:t>
      </w:r>
    </w:p>
    <w:p w:rsidR="00803D41" w:rsidRPr="007254B6" w:rsidRDefault="00803D41" w:rsidP="00803D41">
      <w:pPr>
        <w:spacing w:line="290" w:lineRule="exact"/>
        <w:ind w:right="480"/>
        <w:jc w:val="both"/>
        <w:rPr>
          <w:rFonts w:ascii="Arial" w:hAnsi="Arial"/>
          <w:i/>
          <w:sz w:val="20"/>
        </w:rPr>
      </w:pPr>
      <w:r w:rsidRPr="007254B6">
        <w:rPr>
          <w:rFonts w:ascii="Arial" w:hAnsi="Arial"/>
          <w:i/>
          <w:sz w:val="20"/>
        </w:rPr>
        <w:t>Mettgasse 1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Herr Philippe Seiler</w:t>
      </w:r>
      <w:r>
        <w:rPr>
          <w:rFonts w:ascii="Arial" w:hAnsi="Arial"/>
          <w:i/>
          <w:sz w:val="20"/>
        </w:rPr>
        <w:tab/>
      </w:r>
    </w:p>
    <w:p w:rsidR="00803D41" w:rsidRDefault="00803D41" w:rsidP="00803D41">
      <w:pPr>
        <w:spacing w:line="290" w:lineRule="exact"/>
        <w:ind w:right="480"/>
        <w:jc w:val="both"/>
        <w:rPr>
          <w:rFonts w:ascii="Arial" w:hAnsi="Arial"/>
          <w:i/>
          <w:sz w:val="20"/>
        </w:rPr>
      </w:pPr>
      <w:r w:rsidRPr="007254B6">
        <w:rPr>
          <w:rFonts w:ascii="Arial" w:hAnsi="Arial"/>
          <w:i/>
          <w:sz w:val="20"/>
        </w:rPr>
        <w:t>2555 Brügg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Erreichbar von Mo-Fr</w:t>
      </w:r>
    </w:p>
    <w:p w:rsidR="00803D41" w:rsidRPr="007254B6" w:rsidRDefault="00803D41" w:rsidP="00803D41">
      <w:pPr>
        <w:spacing w:line="290" w:lineRule="exact"/>
        <w:ind w:right="48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>Tel: 079 775 75 83</w:t>
      </w:r>
    </w:p>
    <w:p w:rsidR="00803D41" w:rsidRDefault="00803D41" w:rsidP="00803D41">
      <w:pPr>
        <w:spacing w:line="290" w:lineRule="exact"/>
        <w:ind w:right="480"/>
        <w:jc w:val="both"/>
        <w:rPr>
          <w:rFonts w:ascii="Arial" w:hAnsi="Arial"/>
          <w:caps/>
          <w:sz w:val="30"/>
          <w:szCs w:val="30"/>
        </w:rPr>
      </w:pPr>
    </w:p>
    <w:p w:rsidR="00803D41" w:rsidRDefault="00803D41" w:rsidP="00803D41">
      <w:pPr>
        <w:spacing w:line="290" w:lineRule="exact"/>
        <w:ind w:right="480"/>
        <w:jc w:val="both"/>
        <w:rPr>
          <w:rFonts w:ascii="Arial" w:hAnsi="Arial"/>
          <w:caps/>
          <w:sz w:val="30"/>
          <w:szCs w:val="30"/>
        </w:rPr>
      </w:pPr>
    </w:p>
    <w:p w:rsidR="00803D41" w:rsidRPr="002B1B9E" w:rsidRDefault="00803D41" w:rsidP="00803D41">
      <w:pPr>
        <w:tabs>
          <w:tab w:val="left" w:pos="3402"/>
        </w:tabs>
        <w:rPr>
          <w:rFonts w:ascii="Arial" w:hAnsi="Arial"/>
          <w:b/>
          <w:caps/>
          <w:sz w:val="28"/>
          <w:szCs w:val="28"/>
        </w:rPr>
      </w:pPr>
      <w:r w:rsidRPr="002B1B9E">
        <w:rPr>
          <w:rFonts w:ascii="Arial" w:hAnsi="Arial"/>
          <w:b/>
          <w:caps/>
          <w:sz w:val="28"/>
          <w:szCs w:val="28"/>
        </w:rPr>
        <w:t xml:space="preserve">Gesuch für die Reservation </w:t>
      </w:r>
      <w:r w:rsidR="002B1B9E" w:rsidRPr="002B1B9E">
        <w:rPr>
          <w:rFonts w:ascii="Arial" w:hAnsi="Arial"/>
          <w:b/>
          <w:caps/>
          <w:sz w:val="28"/>
          <w:szCs w:val="28"/>
        </w:rPr>
        <w:t>Block</w:t>
      </w:r>
      <w:r w:rsidR="007A7ADA" w:rsidRPr="002B1B9E">
        <w:rPr>
          <w:rFonts w:ascii="Arial" w:hAnsi="Arial"/>
          <w:b/>
          <w:caps/>
          <w:sz w:val="28"/>
          <w:szCs w:val="28"/>
        </w:rPr>
        <w:t>HAUS "</w:t>
      </w:r>
      <w:r w:rsidR="00CB4C6E" w:rsidRPr="002B1B9E">
        <w:rPr>
          <w:rFonts w:ascii="Arial" w:hAnsi="Arial"/>
          <w:b/>
          <w:caps/>
          <w:sz w:val="28"/>
          <w:szCs w:val="28"/>
        </w:rPr>
        <w:t>sandgrube</w:t>
      </w:r>
      <w:r w:rsidR="007A7ADA" w:rsidRPr="002B1B9E">
        <w:rPr>
          <w:rFonts w:ascii="Arial" w:hAnsi="Arial"/>
          <w:b/>
          <w:caps/>
          <w:sz w:val="28"/>
          <w:szCs w:val="28"/>
        </w:rPr>
        <w:t>"</w:t>
      </w:r>
    </w:p>
    <w:p w:rsidR="00803D41" w:rsidRDefault="00803D41" w:rsidP="00803D41">
      <w:pPr>
        <w:tabs>
          <w:tab w:val="left" w:pos="3402"/>
        </w:tabs>
        <w:rPr>
          <w:rFonts w:ascii="Arial" w:hAnsi="Arial"/>
        </w:rPr>
      </w:pPr>
    </w:p>
    <w:p w:rsidR="00803D41" w:rsidRDefault="00803D41" w:rsidP="00803D41">
      <w:pPr>
        <w:tabs>
          <w:tab w:val="left" w:pos="3402"/>
        </w:tabs>
        <w:rPr>
          <w:rFonts w:ascii="Arial" w:hAnsi="Arial"/>
        </w:rPr>
      </w:pPr>
    </w:p>
    <w:p w:rsidR="00803D41" w:rsidRPr="00D72879" w:rsidRDefault="00D72879" w:rsidP="00803D41">
      <w:pPr>
        <w:tabs>
          <w:tab w:val="left" w:pos="3402"/>
        </w:tabs>
        <w:rPr>
          <w:rFonts w:ascii="Arial" w:hAnsi="Arial"/>
          <w:b/>
        </w:rPr>
      </w:pPr>
      <w:r w:rsidRPr="00D72879">
        <w:rPr>
          <w:rFonts w:ascii="Arial" w:hAnsi="Arial"/>
          <w:b/>
        </w:rPr>
        <w:t>gemäss Benützungsordnung und Gebühren</w:t>
      </w:r>
      <w:r>
        <w:rPr>
          <w:rFonts w:ascii="Arial" w:hAnsi="Arial"/>
          <w:b/>
        </w:rPr>
        <w:t>verordnung der Gemeinde Brügg</w:t>
      </w:r>
    </w:p>
    <w:p w:rsidR="00803D41" w:rsidRPr="007A3541" w:rsidRDefault="00D72879" w:rsidP="00D72879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7A3541">
        <w:rPr>
          <w:rFonts w:ascii="Arial" w:hAnsi="Arial"/>
          <w:sz w:val="22"/>
          <w:szCs w:val="22"/>
        </w:rPr>
        <w:t>A</w:t>
      </w:r>
      <w:r w:rsidR="00803D41" w:rsidRPr="007A3541">
        <w:rPr>
          <w:rFonts w:ascii="Arial" w:hAnsi="Arial"/>
          <w:sz w:val="22"/>
          <w:szCs w:val="22"/>
        </w:rPr>
        <w:t xml:space="preserve">llfällige Zusatzkosten </w:t>
      </w:r>
      <w:r w:rsidRPr="007A3541">
        <w:rPr>
          <w:rFonts w:ascii="Arial" w:hAnsi="Arial"/>
          <w:sz w:val="22"/>
          <w:szCs w:val="22"/>
        </w:rPr>
        <w:t>für die Nachreinigung (Gebührentarif Fr. 80.00/Std. Stand 1.3.2014</w:t>
      </w:r>
      <w:r w:rsidR="00803D41" w:rsidRPr="007A3541">
        <w:rPr>
          <w:rFonts w:ascii="Arial" w:hAnsi="Arial"/>
          <w:sz w:val="22"/>
          <w:szCs w:val="22"/>
        </w:rPr>
        <w:t>)</w:t>
      </w:r>
    </w:p>
    <w:p w:rsidR="007A3541" w:rsidRDefault="007A3541" w:rsidP="00D72879">
      <w:pPr>
        <w:tabs>
          <w:tab w:val="left" w:pos="2552"/>
        </w:tabs>
        <w:rPr>
          <w:rFonts w:ascii="Arial" w:hAnsi="Arial"/>
          <w:sz w:val="22"/>
          <w:szCs w:val="22"/>
        </w:rPr>
      </w:pPr>
    </w:p>
    <w:p w:rsidR="007A3541" w:rsidRPr="007A3541" w:rsidRDefault="007A3541" w:rsidP="00D72879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7A3541">
        <w:rPr>
          <w:rFonts w:ascii="Arial" w:hAnsi="Arial"/>
          <w:sz w:val="22"/>
          <w:szCs w:val="22"/>
        </w:rPr>
        <w:t xml:space="preserve">Der </w:t>
      </w:r>
      <w:r w:rsidR="0060579B">
        <w:rPr>
          <w:rFonts w:ascii="Arial" w:hAnsi="Arial"/>
          <w:sz w:val="22"/>
          <w:szCs w:val="22"/>
        </w:rPr>
        <w:t xml:space="preserve">vom Hauswart/Hauswartin </w:t>
      </w:r>
      <w:r w:rsidRPr="007A3541">
        <w:rPr>
          <w:rFonts w:ascii="Arial" w:hAnsi="Arial"/>
          <w:sz w:val="22"/>
          <w:szCs w:val="22"/>
        </w:rPr>
        <w:t>festgelegte Termin für die Abnahme ist einzuhalten, ansonste</w:t>
      </w:r>
      <w:r w:rsidR="0060579B">
        <w:rPr>
          <w:rFonts w:ascii="Arial" w:hAnsi="Arial"/>
          <w:sz w:val="22"/>
          <w:szCs w:val="22"/>
        </w:rPr>
        <w:t>n akzeptiert die Mieterschaft</w:t>
      </w:r>
      <w:r w:rsidRPr="007A3541">
        <w:rPr>
          <w:rFonts w:ascii="Arial" w:hAnsi="Arial"/>
          <w:sz w:val="22"/>
          <w:szCs w:val="22"/>
        </w:rPr>
        <w:t xml:space="preserve"> die Mängelliste wie sie vo</w:t>
      </w:r>
      <w:r w:rsidR="0060579B">
        <w:rPr>
          <w:rFonts w:ascii="Arial" w:hAnsi="Arial"/>
          <w:sz w:val="22"/>
          <w:szCs w:val="22"/>
        </w:rPr>
        <w:t>n der Hauswartschaft</w:t>
      </w:r>
      <w:r w:rsidRPr="007A3541">
        <w:rPr>
          <w:rFonts w:ascii="Arial" w:hAnsi="Arial"/>
          <w:sz w:val="22"/>
          <w:szCs w:val="22"/>
        </w:rPr>
        <w:t xml:space="preserve"> nach der Vermietung erstellt wird.  </w:t>
      </w:r>
    </w:p>
    <w:p w:rsidR="00803D41" w:rsidRDefault="00803D41" w:rsidP="00803D41">
      <w:pPr>
        <w:tabs>
          <w:tab w:val="left" w:pos="3402"/>
        </w:tabs>
        <w:rPr>
          <w:rFonts w:ascii="Arial" w:hAnsi="Arial"/>
        </w:rPr>
      </w:pPr>
    </w:p>
    <w:p w:rsidR="00D72879" w:rsidRDefault="00D72879" w:rsidP="00803D41">
      <w:pPr>
        <w:tabs>
          <w:tab w:val="left" w:pos="3402"/>
        </w:tabs>
        <w:rPr>
          <w:rFonts w:ascii="Arial" w:hAnsi="Arial"/>
        </w:rPr>
      </w:pPr>
    </w:p>
    <w:p w:rsidR="00803D41" w:rsidRDefault="00803D41" w:rsidP="00997398">
      <w:pPr>
        <w:tabs>
          <w:tab w:val="left" w:pos="3686"/>
          <w:tab w:val="left" w:pos="8505"/>
        </w:tabs>
        <w:rPr>
          <w:rFonts w:ascii="Arial" w:hAnsi="Arial"/>
        </w:rPr>
      </w:pPr>
      <w:r>
        <w:rPr>
          <w:rFonts w:ascii="Arial" w:hAnsi="Arial"/>
        </w:rPr>
        <w:t>Gewünschtes Datum:</w:t>
      </w:r>
      <w:r w:rsidR="00AC0352">
        <w:rPr>
          <w:rFonts w:ascii="Arial" w:hAnsi="Arial"/>
        </w:rPr>
        <w:tab/>
        <w:t>……………………………………………………</w:t>
      </w:r>
    </w:p>
    <w:p w:rsidR="00803D41" w:rsidRDefault="00803D41" w:rsidP="00803D41">
      <w:pPr>
        <w:tabs>
          <w:tab w:val="left" w:pos="3402"/>
        </w:tabs>
        <w:rPr>
          <w:rFonts w:ascii="Arial" w:hAnsi="Arial"/>
        </w:rPr>
      </w:pP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997398">
      <w:pPr>
        <w:tabs>
          <w:tab w:val="left" w:pos="3686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Name, Vorname: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803D41" w:rsidRDefault="00803D41" w:rsidP="00803D41">
      <w:pPr>
        <w:tabs>
          <w:tab w:val="left" w:pos="3261"/>
          <w:tab w:val="left" w:leader="dot" w:pos="8505"/>
        </w:tabs>
        <w:rPr>
          <w:rFonts w:ascii="Arial" w:hAnsi="Arial"/>
        </w:rPr>
      </w:pP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997398">
      <w:pPr>
        <w:tabs>
          <w:tab w:val="left" w:pos="3686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Strasse, Adresse: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997398">
      <w:pPr>
        <w:tabs>
          <w:tab w:val="left" w:pos="3686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Telefonnummer: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997398">
      <w:pPr>
        <w:tabs>
          <w:tab w:val="left" w:pos="3686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Anzahl Personen: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803D41" w:rsidRPr="00B070C9" w:rsidRDefault="00803D41" w:rsidP="00997398">
      <w:pPr>
        <w:tabs>
          <w:tab w:val="left" w:pos="3686"/>
          <w:tab w:val="left" w:pos="4536"/>
          <w:tab w:val="left" w:leader="dot" w:pos="8505"/>
        </w:tabs>
        <w:rPr>
          <w:rFonts w:ascii="Arial" w:hAnsi="Arial"/>
          <w:b/>
          <w:sz w:val="22"/>
          <w:szCs w:val="22"/>
        </w:rPr>
      </w:pPr>
      <w:r>
        <w:rPr>
          <w:rFonts w:ascii="Arial" w:hAnsi="Arial"/>
        </w:rPr>
        <w:tab/>
      </w:r>
      <w:r w:rsidRPr="00B070C9">
        <w:rPr>
          <w:rFonts w:ascii="Arial" w:hAnsi="Arial"/>
          <w:b/>
          <w:sz w:val="22"/>
          <w:szCs w:val="22"/>
        </w:rPr>
        <w:t>Belegung des Hauses max. 60 Personen</w:t>
      </w: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997398" w:rsidP="00AC0352">
      <w:pPr>
        <w:tabs>
          <w:tab w:val="left" w:pos="2268"/>
          <w:tab w:val="left" w:pos="3686"/>
          <w:tab w:val="left" w:pos="4678"/>
          <w:tab w:val="left" w:pos="5670"/>
          <w:tab w:val="left" w:pos="6663"/>
          <w:tab w:val="left" w:pos="7513"/>
          <w:tab w:val="left" w:pos="8364"/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Art des Anlasses:</w:t>
      </w:r>
      <w:r>
        <w:rPr>
          <w:rFonts w:ascii="Arial" w:hAnsi="Arial"/>
        </w:rPr>
        <w:tab/>
      </w:r>
      <w:r>
        <w:rPr>
          <w:rFonts w:ascii="Arial" w:hAnsi="Arial"/>
        </w:rPr>
        <w:tab/>
        <w:t>Privat</w:t>
      </w:r>
      <w:r>
        <w:rPr>
          <w:rFonts w:ascii="Arial" w:hAnsi="Arial"/>
        </w:rPr>
        <w:tab/>
      </w:r>
      <w:r w:rsidR="00803D41">
        <w:rPr>
          <w:rFonts w:ascii="Arial" w:hAnsi="Arial"/>
        </w:rPr>
        <w:sym w:font="Wingdings" w:char="F070"/>
      </w:r>
      <w:r>
        <w:rPr>
          <w:rFonts w:ascii="Arial" w:hAnsi="Arial"/>
        </w:rPr>
        <w:tab/>
        <w:t>Verein</w:t>
      </w:r>
      <w:r>
        <w:rPr>
          <w:rFonts w:ascii="Arial" w:hAnsi="Arial"/>
        </w:rPr>
        <w:tab/>
      </w:r>
      <w:r w:rsidR="00803D41">
        <w:rPr>
          <w:rFonts w:ascii="Arial" w:hAnsi="Arial"/>
        </w:rPr>
        <w:sym w:font="Wingdings" w:char="F070"/>
      </w:r>
      <w:r>
        <w:rPr>
          <w:rFonts w:ascii="Arial" w:hAnsi="Arial"/>
        </w:rPr>
        <w:tab/>
        <w:t>Firma</w:t>
      </w:r>
      <w:r>
        <w:rPr>
          <w:rFonts w:ascii="Arial" w:hAnsi="Arial"/>
        </w:rPr>
        <w:tab/>
      </w:r>
      <w:r w:rsidR="00803D41">
        <w:rPr>
          <w:rFonts w:ascii="Arial" w:hAnsi="Arial"/>
        </w:rPr>
        <w:sym w:font="Wingdings" w:char="F070"/>
      </w:r>
    </w:p>
    <w:p w:rsidR="00803D41" w:rsidRDefault="00803D41" w:rsidP="00803D41">
      <w:pPr>
        <w:tabs>
          <w:tab w:val="left" w:pos="2268"/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803D41">
      <w:pPr>
        <w:tabs>
          <w:tab w:val="left" w:pos="2268"/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997398">
      <w:pPr>
        <w:tabs>
          <w:tab w:val="left" w:pos="3686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Verantwortliche Person: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803D41">
      <w:pPr>
        <w:tabs>
          <w:tab w:val="left" w:pos="2268"/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1C081C" w:rsidP="00997398">
      <w:pPr>
        <w:tabs>
          <w:tab w:val="left" w:pos="3686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Adresse für Rechnung</w:t>
      </w:r>
      <w:r w:rsidR="00803D41">
        <w:rPr>
          <w:rFonts w:ascii="Arial" w:hAnsi="Arial"/>
        </w:rPr>
        <w:t>stellung:</w:t>
      </w:r>
      <w:r w:rsidR="00803D41">
        <w:rPr>
          <w:rFonts w:ascii="Arial" w:hAnsi="Arial"/>
        </w:rPr>
        <w:tab/>
      </w:r>
      <w:r w:rsidR="00803D41">
        <w:rPr>
          <w:rFonts w:ascii="Arial" w:hAnsi="Arial"/>
        </w:rPr>
        <w:fldChar w:fldCharType="begin"/>
      </w:r>
      <w:r w:rsidR="00803D41">
        <w:rPr>
          <w:rFonts w:ascii="Arial" w:hAnsi="Arial"/>
        </w:rPr>
        <w:instrText xml:space="preserve">  </w:instrText>
      </w:r>
      <w:r w:rsidR="00803D41">
        <w:rPr>
          <w:rFonts w:ascii="Arial" w:hAnsi="Arial"/>
        </w:rPr>
        <w:fldChar w:fldCharType="end"/>
      </w:r>
      <w:r w:rsidR="00803D41">
        <w:rPr>
          <w:rFonts w:ascii="Arial" w:hAnsi="Arial"/>
        </w:rPr>
        <w:tab/>
      </w:r>
    </w:p>
    <w:p w:rsidR="00803D41" w:rsidRDefault="00803D41" w:rsidP="00803D41">
      <w:pPr>
        <w:tabs>
          <w:tab w:val="left" w:pos="3261"/>
          <w:tab w:val="left" w:leader="dot" w:pos="8505"/>
        </w:tabs>
        <w:rPr>
          <w:rFonts w:ascii="Arial" w:hAnsi="Arial"/>
        </w:rPr>
      </w:pPr>
    </w:p>
    <w:p w:rsidR="00997398" w:rsidRPr="005E6D61" w:rsidRDefault="005E6D61" w:rsidP="00AC0352">
      <w:pPr>
        <w:tabs>
          <w:tab w:val="left" w:pos="3261"/>
          <w:tab w:val="left" w:pos="6096"/>
          <w:tab w:val="left" w:pos="7655"/>
          <w:tab w:val="left" w:leader="dot" w:pos="8505"/>
        </w:tabs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E6D61">
        <w:rPr>
          <w:rFonts w:ascii="Arial" w:hAnsi="Arial"/>
          <w:sz w:val="18"/>
          <w:szCs w:val="18"/>
          <w:u w:val="single"/>
        </w:rPr>
        <w:t>Einheimische</w:t>
      </w:r>
      <w:r w:rsidRPr="005E6D61">
        <w:rPr>
          <w:rFonts w:ascii="Arial" w:hAnsi="Arial"/>
          <w:sz w:val="18"/>
          <w:szCs w:val="18"/>
        </w:rPr>
        <w:tab/>
      </w:r>
      <w:r w:rsidRPr="005E6D61">
        <w:rPr>
          <w:rFonts w:ascii="Arial" w:hAnsi="Arial"/>
          <w:sz w:val="18"/>
          <w:szCs w:val="18"/>
          <w:u w:val="single"/>
        </w:rPr>
        <w:t>Auswärtige</w:t>
      </w:r>
    </w:p>
    <w:p w:rsidR="00803D41" w:rsidRDefault="00594463" w:rsidP="00AC0352">
      <w:pPr>
        <w:tabs>
          <w:tab w:val="left" w:pos="1985"/>
          <w:tab w:val="left" w:pos="2410"/>
          <w:tab w:val="left" w:pos="6096"/>
          <w:tab w:val="left" w:pos="7655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Gewünschte</w:t>
      </w:r>
      <w:r>
        <w:rPr>
          <w:rFonts w:ascii="Arial" w:hAnsi="Arial"/>
        </w:rPr>
        <w:tab/>
      </w:r>
      <w:r>
        <w:rPr>
          <w:rFonts w:ascii="Arial" w:hAnsi="Arial"/>
        </w:rPr>
        <w:sym w:font="Wingdings" w:char="F070"/>
      </w:r>
      <w:r>
        <w:rPr>
          <w:rFonts w:ascii="Arial" w:hAnsi="Arial"/>
        </w:rPr>
        <w:tab/>
      </w:r>
      <w:r w:rsidR="00D72879">
        <w:rPr>
          <w:rFonts w:ascii="Arial" w:hAnsi="Arial"/>
        </w:rPr>
        <w:t>Blockhaus inkl. Aussenbereich</w:t>
      </w:r>
      <w:r w:rsidR="005E6D61">
        <w:rPr>
          <w:rFonts w:ascii="Arial" w:hAnsi="Arial"/>
        </w:rPr>
        <w:tab/>
      </w:r>
      <w:r w:rsidR="005E6D61" w:rsidRPr="005E6D61">
        <w:rPr>
          <w:rFonts w:ascii="Arial" w:hAnsi="Arial"/>
          <w:sz w:val="18"/>
          <w:szCs w:val="18"/>
        </w:rPr>
        <w:t xml:space="preserve">Fr. </w:t>
      </w:r>
      <w:r w:rsidR="00AC0352">
        <w:rPr>
          <w:rFonts w:ascii="Arial" w:hAnsi="Arial"/>
          <w:sz w:val="18"/>
          <w:szCs w:val="18"/>
        </w:rPr>
        <w:t>200.00</w:t>
      </w:r>
      <w:r w:rsidR="005E6D61" w:rsidRPr="005E6D61">
        <w:rPr>
          <w:rFonts w:ascii="Arial" w:hAnsi="Arial"/>
          <w:sz w:val="18"/>
          <w:szCs w:val="18"/>
        </w:rPr>
        <w:tab/>
        <w:t xml:space="preserve">Fr. </w:t>
      </w:r>
      <w:r w:rsidR="00AC0352">
        <w:rPr>
          <w:rFonts w:ascii="Arial" w:hAnsi="Arial"/>
          <w:sz w:val="18"/>
          <w:szCs w:val="18"/>
        </w:rPr>
        <w:t>400.00</w:t>
      </w:r>
    </w:p>
    <w:p w:rsidR="00594463" w:rsidRDefault="005E6D61" w:rsidP="00AC0352">
      <w:pPr>
        <w:tabs>
          <w:tab w:val="left" w:pos="1985"/>
          <w:tab w:val="left" w:pos="2410"/>
          <w:tab w:val="left" w:pos="6096"/>
          <w:tab w:val="left" w:pos="7655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Benützung:</w:t>
      </w:r>
    </w:p>
    <w:p w:rsidR="00594463" w:rsidRPr="005E6D61" w:rsidRDefault="00594463" w:rsidP="00AC0352">
      <w:pPr>
        <w:tabs>
          <w:tab w:val="left" w:pos="1985"/>
          <w:tab w:val="left" w:pos="2410"/>
          <w:tab w:val="left" w:pos="6096"/>
          <w:tab w:val="left" w:pos="7655"/>
          <w:tab w:val="left" w:leader="dot" w:pos="8505"/>
        </w:tabs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sym w:font="Wingdings" w:char="F070"/>
      </w:r>
      <w:r>
        <w:rPr>
          <w:rFonts w:ascii="Arial" w:hAnsi="Arial"/>
        </w:rPr>
        <w:tab/>
      </w:r>
      <w:r w:rsidR="00D72879">
        <w:rPr>
          <w:rFonts w:ascii="Arial" w:hAnsi="Arial"/>
        </w:rPr>
        <w:t>Aussenbereich Blockhaus</w:t>
      </w:r>
      <w:r w:rsidR="005E6D61">
        <w:rPr>
          <w:rFonts w:ascii="Arial" w:hAnsi="Arial"/>
        </w:rPr>
        <w:tab/>
      </w:r>
      <w:r w:rsidR="005E6D61">
        <w:rPr>
          <w:rFonts w:ascii="Arial" w:hAnsi="Arial"/>
          <w:sz w:val="18"/>
          <w:szCs w:val="18"/>
        </w:rPr>
        <w:t xml:space="preserve">Fr. </w:t>
      </w:r>
      <w:r w:rsidR="00AC0352">
        <w:rPr>
          <w:rFonts w:ascii="Arial" w:hAnsi="Arial"/>
          <w:sz w:val="18"/>
          <w:szCs w:val="18"/>
        </w:rPr>
        <w:t>100.00</w:t>
      </w:r>
      <w:r w:rsidR="005E6D61">
        <w:rPr>
          <w:rFonts w:ascii="Arial" w:hAnsi="Arial"/>
          <w:sz w:val="18"/>
          <w:szCs w:val="18"/>
        </w:rPr>
        <w:tab/>
        <w:t xml:space="preserve">Fr. </w:t>
      </w:r>
      <w:r w:rsidR="00AC0352">
        <w:rPr>
          <w:rFonts w:ascii="Arial" w:hAnsi="Arial"/>
          <w:sz w:val="18"/>
          <w:szCs w:val="18"/>
        </w:rPr>
        <w:t>200.00</w:t>
      </w:r>
    </w:p>
    <w:p w:rsidR="00803D41" w:rsidRPr="00AC0352" w:rsidRDefault="00AC0352" w:rsidP="00997398">
      <w:pPr>
        <w:tabs>
          <w:tab w:val="left" w:pos="3686"/>
          <w:tab w:val="left" w:pos="4536"/>
          <w:tab w:val="left" w:leader="dot" w:pos="8505"/>
        </w:tabs>
        <w:rPr>
          <w:rFonts w:ascii="Arial" w:hAnsi="Arial"/>
          <w:i/>
          <w:sz w:val="20"/>
        </w:rPr>
      </w:pPr>
      <w:r w:rsidRPr="00AC0352">
        <w:rPr>
          <w:rFonts w:ascii="Arial" w:hAnsi="Arial"/>
          <w:i/>
          <w:sz w:val="20"/>
        </w:rPr>
        <w:t xml:space="preserve">Übernachtungen in der Anlage sind </w:t>
      </w:r>
      <w:r w:rsidRPr="00AC0352">
        <w:rPr>
          <w:rFonts w:ascii="Arial" w:hAnsi="Arial"/>
          <w:b/>
          <w:i/>
          <w:sz w:val="20"/>
        </w:rPr>
        <w:t>nicht gestatte</w:t>
      </w:r>
      <w:r>
        <w:rPr>
          <w:rFonts w:ascii="Arial" w:hAnsi="Arial"/>
          <w:b/>
          <w:i/>
          <w:sz w:val="20"/>
        </w:rPr>
        <w:t>t</w:t>
      </w:r>
    </w:p>
    <w:p w:rsidR="007A7ADA" w:rsidRDefault="007A7ADA" w:rsidP="00997398">
      <w:pPr>
        <w:tabs>
          <w:tab w:val="left" w:pos="3686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803D41">
      <w:pPr>
        <w:tabs>
          <w:tab w:val="left" w:pos="3402"/>
          <w:tab w:val="left" w:pos="4536"/>
          <w:tab w:val="left" w:leader="dot" w:pos="8505"/>
        </w:tabs>
        <w:rPr>
          <w:rFonts w:ascii="Arial" w:hAnsi="Arial"/>
        </w:rPr>
      </w:pPr>
    </w:p>
    <w:p w:rsidR="00803D41" w:rsidRDefault="00803D41" w:rsidP="00997398">
      <w:pPr>
        <w:tabs>
          <w:tab w:val="left" w:pos="1418"/>
          <w:tab w:val="left" w:leader="dot" w:pos="3686"/>
          <w:tab w:val="left" w:pos="4536"/>
          <w:tab w:val="left" w:pos="5954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Ort, Datum: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 w:rsidR="00D72879">
        <w:rPr>
          <w:rFonts w:ascii="Arial" w:hAnsi="Arial"/>
        </w:rPr>
        <w:tab/>
      </w:r>
      <w:r>
        <w:rPr>
          <w:rFonts w:ascii="Arial" w:hAnsi="Arial"/>
        </w:rPr>
        <w:t>Unterschrift:</w:t>
      </w:r>
      <w:r w:rsidR="007A7ADA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7A7ADA">
        <w:rPr>
          <w:rFonts w:ascii="Arial" w:hAnsi="Arial"/>
        </w:rPr>
        <w:tab/>
      </w:r>
    </w:p>
    <w:p w:rsidR="00803D41" w:rsidRDefault="00803D41" w:rsidP="007A7ADA">
      <w:pPr>
        <w:tabs>
          <w:tab w:val="left" w:pos="1418"/>
          <w:tab w:val="left" w:leader="dot" w:pos="3402"/>
          <w:tab w:val="left" w:pos="4678"/>
          <w:tab w:val="left" w:pos="4820"/>
          <w:tab w:val="left" w:pos="6237"/>
          <w:tab w:val="left" w:leader="dot" w:pos="8505"/>
        </w:tabs>
        <w:rPr>
          <w:rFonts w:ascii="Arial" w:hAnsi="Arial"/>
        </w:rPr>
      </w:pPr>
    </w:p>
    <w:p w:rsidR="00D72879" w:rsidRDefault="00D72879" w:rsidP="007A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dot" w:pos="3402"/>
          <w:tab w:val="left" w:pos="4678"/>
          <w:tab w:val="left" w:pos="4820"/>
          <w:tab w:val="left" w:pos="6237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Dieses Gesuch muss innert 15 Tagen unterschrieben retourniert werden.</w:t>
      </w:r>
    </w:p>
    <w:p w:rsidR="00D72879" w:rsidRDefault="00D72879" w:rsidP="007A7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leader="dot" w:pos="3402"/>
          <w:tab w:val="left" w:pos="4678"/>
          <w:tab w:val="left" w:pos="4820"/>
          <w:tab w:val="left" w:pos="6237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Danach entfällt die provisorische Reservation.</w:t>
      </w:r>
    </w:p>
    <w:p w:rsidR="00D72879" w:rsidRDefault="00D72879" w:rsidP="007A7ADA">
      <w:pPr>
        <w:tabs>
          <w:tab w:val="left" w:pos="1418"/>
          <w:tab w:val="left" w:leader="dot" w:pos="3402"/>
          <w:tab w:val="left" w:pos="4678"/>
          <w:tab w:val="left" w:pos="4820"/>
          <w:tab w:val="left" w:pos="6237"/>
          <w:tab w:val="left" w:leader="dot" w:pos="8505"/>
        </w:tabs>
        <w:rPr>
          <w:rFonts w:ascii="Arial" w:hAnsi="Arial"/>
        </w:rPr>
      </w:pPr>
    </w:p>
    <w:p w:rsidR="00D72879" w:rsidRDefault="00D72879" w:rsidP="007A7ADA">
      <w:pPr>
        <w:tabs>
          <w:tab w:val="left" w:pos="1418"/>
          <w:tab w:val="left" w:leader="dot" w:pos="3402"/>
          <w:tab w:val="left" w:pos="4678"/>
          <w:tab w:val="left" w:pos="4820"/>
          <w:tab w:val="left" w:pos="6237"/>
          <w:tab w:val="left" w:leader="dot" w:pos="8505"/>
        </w:tabs>
        <w:rPr>
          <w:rFonts w:ascii="Arial" w:hAnsi="Arial"/>
        </w:rPr>
      </w:pPr>
    </w:p>
    <w:p w:rsidR="00D72879" w:rsidRDefault="00D72879" w:rsidP="007A7ADA">
      <w:pPr>
        <w:tabs>
          <w:tab w:val="left" w:pos="1418"/>
          <w:tab w:val="left" w:leader="dot" w:pos="3402"/>
          <w:tab w:val="left" w:pos="4678"/>
          <w:tab w:val="left" w:pos="4820"/>
          <w:tab w:val="left" w:pos="6237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Reservation bestätigt:</w:t>
      </w:r>
    </w:p>
    <w:p w:rsidR="00D72879" w:rsidRDefault="00D72879" w:rsidP="007A7ADA">
      <w:pPr>
        <w:tabs>
          <w:tab w:val="left" w:pos="1418"/>
          <w:tab w:val="left" w:leader="dot" w:pos="3402"/>
          <w:tab w:val="left" w:pos="4678"/>
          <w:tab w:val="left" w:pos="4820"/>
          <w:tab w:val="left" w:pos="6237"/>
          <w:tab w:val="left" w:leader="dot" w:pos="8505"/>
        </w:tabs>
        <w:rPr>
          <w:rFonts w:ascii="Arial" w:hAnsi="Arial"/>
        </w:rPr>
      </w:pPr>
    </w:p>
    <w:p w:rsidR="00D72879" w:rsidRDefault="007A7ADA" w:rsidP="00997398">
      <w:pPr>
        <w:tabs>
          <w:tab w:val="left" w:pos="1418"/>
          <w:tab w:val="left" w:leader="dot" w:pos="3686"/>
          <w:tab w:val="left" w:pos="4536"/>
          <w:tab w:val="left" w:pos="5954"/>
          <w:tab w:val="left" w:leader="dot" w:pos="8505"/>
        </w:tabs>
        <w:rPr>
          <w:rFonts w:ascii="Arial" w:hAnsi="Arial"/>
        </w:rPr>
      </w:pPr>
      <w:r>
        <w:rPr>
          <w:rFonts w:ascii="Arial" w:hAnsi="Arial"/>
        </w:rPr>
        <w:t>Ort, Datum: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Unterschrift: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D72879" w:rsidSect="007A3541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41"/>
    <w:rsid w:val="00092124"/>
    <w:rsid w:val="0016415C"/>
    <w:rsid w:val="001C081C"/>
    <w:rsid w:val="00256403"/>
    <w:rsid w:val="002B1B9E"/>
    <w:rsid w:val="00346CFB"/>
    <w:rsid w:val="00594463"/>
    <w:rsid w:val="005E6D61"/>
    <w:rsid w:val="0060579B"/>
    <w:rsid w:val="00744A46"/>
    <w:rsid w:val="007A3541"/>
    <w:rsid w:val="007A7ADA"/>
    <w:rsid w:val="00803D41"/>
    <w:rsid w:val="00997398"/>
    <w:rsid w:val="00AC0352"/>
    <w:rsid w:val="00AE13A3"/>
    <w:rsid w:val="00CB4C6E"/>
    <w:rsid w:val="00D72879"/>
    <w:rsid w:val="00F4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3D41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944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4463"/>
    <w:rPr>
      <w:rFonts w:ascii="Tahoma" w:eastAsia="Times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03D41"/>
    <w:rPr>
      <w:rFonts w:ascii="Times" w:eastAsia="Times" w:hAnsi="Times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944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4463"/>
    <w:rPr>
      <w:rFonts w:ascii="Tahoma" w:eastAsia="Times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Bruegg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Furer</dc:creator>
  <cp:lastModifiedBy>Liliane Aeschbacher</cp:lastModifiedBy>
  <cp:revision>2</cp:revision>
  <cp:lastPrinted>2015-03-23T09:32:00Z</cp:lastPrinted>
  <dcterms:created xsi:type="dcterms:W3CDTF">2015-10-08T07:00:00Z</dcterms:created>
  <dcterms:modified xsi:type="dcterms:W3CDTF">2015-10-08T07:00:00Z</dcterms:modified>
</cp:coreProperties>
</file>